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2914" w:rsidP="00182914">
      <w:pPr>
        <w:ind w:firstLine="540"/>
        <w:jc w:val="right"/>
        <w:rPr>
          <w:sz w:val="22"/>
          <w:szCs w:val="22"/>
        </w:rPr>
      </w:pPr>
      <w:r w:rsidRPr="00BB5276">
        <w:rPr>
          <w:sz w:val="22"/>
          <w:szCs w:val="22"/>
        </w:rPr>
        <w:t>Дело № 5-</w:t>
      </w:r>
      <w:r w:rsidR="00AF49E5">
        <w:rPr>
          <w:sz w:val="22"/>
          <w:szCs w:val="22"/>
        </w:rPr>
        <w:t>24</w:t>
      </w:r>
      <w:r w:rsidR="008C03DE">
        <w:rPr>
          <w:sz w:val="22"/>
          <w:szCs w:val="22"/>
        </w:rPr>
        <w:t>4</w:t>
      </w:r>
      <w:r w:rsidRPr="00BB5276">
        <w:rPr>
          <w:sz w:val="22"/>
          <w:szCs w:val="22"/>
        </w:rPr>
        <w:t>-210</w:t>
      </w:r>
      <w:r w:rsidR="00AF49E5">
        <w:rPr>
          <w:sz w:val="22"/>
          <w:szCs w:val="22"/>
        </w:rPr>
        <w:t>1</w:t>
      </w:r>
      <w:r w:rsidRPr="00BB5276">
        <w:rPr>
          <w:sz w:val="22"/>
          <w:szCs w:val="22"/>
        </w:rPr>
        <w:t>/202</w:t>
      </w:r>
      <w:r w:rsidR="00AF49E5">
        <w:rPr>
          <w:sz w:val="22"/>
          <w:szCs w:val="22"/>
        </w:rPr>
        <w:t>4</w:t>
      </w:r>
    </w:p>
    <w:p w:rsidR="00AF49E5" w:rsidRPr="00BB5276" w:rsidP="00182914">
      <w:pPr>
        <w:ind w:left="6372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86MS0021-01-2024-000700-79</w:t>
      </w:r>
    </w:p>
    <w:p w:rsidR="00182914" w:rsidRPr="00684C53" w:rsidP="00182914">
      <w:pPr>
        <w:jc w:val="center"/>
        <w:rPr>
          <w:sz w:val="27"/>
          <w:szCs w:val="27"/>
        </w:rPr>
      </w:pPr>
      <w:r w:rsidRPr="00684C53">
        <w:rPr>
          <w:sz w:val="27"/>
          <w:szCs w:val="27"/>
        </w:rPr>
        <w:t>ПОСТАНОВЛЕНИЕ</w:t>
      </w:r>
    </w:p>
    <w:p w:rsidR="00182914" w:rsidRPr="00684C53" w:rsidP="00182914">
      <w:pPr>
        <w:jc w:val="center"/>
        <w:rPr>
          <w:sz w:val="27"/>
          <w:szCs w:val="27"/>
        </w:rPr>
      </w:pPr>
      <w:r w:rsidRPr="00684C53">
        <w:rPr>
          <w:sz w:val="27"/>
          <w:szCs w:val="27"/>
        </w:rPr>
        <w:t>по делу об административном правонарушении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 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г. Нижневартовск</w:t>
      </w:r>
      <w:r w:rsidRPr="00684C53">
        <w:rPr>
          <w:sz w:val="27"/>
          <w:szCs w:val="27"/>
        </w:rPr>
        <w:tab/>
      </w:r>
      <w:r w:rsidRPr="00684C53">
        <w:rPr>
          <w:sz w:val="27"/>
          <w:szCs w:val="27"/>
        </w:rPr>
        <w:tab/>
      </w:r>
      <w:r w:rsidRPr="00684C53">
        <w:rPr>
          <w:sz w:val="27"/>
          <w:szCs w:val="27"/>
        </w:rPr>
        <w:tab/>
      </w:r>
      <w:r w:rsidRPr="00684C53">
        <w:rPr>
          <w:sz w:val="27"/>
          <w:szCs w:val="27"/>
        </w:rPr>
        <w:tab/>
        <w:t xml:space="preserve">                              </w:t>
      </w:r>
      <w:r w:rsidRPr="00684C53" w:rsidR="00AF49E5">
        <w:rPr>
          <w:sz w:val="27"/>
          <w:szCs w:val="27"/>
        </w:rPr>
        <w:t>28 февраля 2024</w:t>
      </w:r>
      <w:r w:rsidRPr="00684C53">
        <w:rPr>
          <w:sz w:val="27"/>
          <w:szCs w:val="27"/>
        </w:rPr>
        <w:t xml:space="preserve"> года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Мировой судья судебного участка № 1 Нижневартовского</w:t>
      </w:r>
      <w:r w:rsidRPr="00684C53">
        <w:rPr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 – Югры</w:t>
      </w:r>
      <w:r w:rsidRPr="00684C53" w:rsidR="00AF49E5">
        <w:rPr>
          <w:sz w:val="27"/>
          <w:szCs w:val="27"/>
        </w:rPr>
        <w:t xml:space="preserve">  </w:t>
      </w:r>
      <w:r w:rsidRPr="00684C53">
        <w:rPr>
          <w:sz w:val="27"/>
          <w:szCs w:val="27"/>
        </w:rPr>
        <w:t>О.В.Вдовина,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с участием помощника прокурора г. Нижневартовска </w:t>
      </w:r>
      <w:r w:rsidRPr="00684C53" w:rsidR="00764A60">
        <w:rPr>
          <w:sz w:val="27"/>
          <w:szCs w:val="27"/>
        </w:rPr>
        <w:t>Яговцева А.Е.</w:t>
      </w:r>
    </w:p>
    <w:p w:rsidR="00764A60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потерпевшей </w:t>
      </w:r>
      <w:r w:rsidR="00456D15">
        <w:rPr>
          <w:sz w:val="27"/>
          <w:szCs w:val="27"/>
        </w:rPr>
        <w:t>ФИО1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рассмотрев дело об административном правонаруше</w:t>
      </w:r>
      <w:r w:rsidRPr="00684C53">
        <w:rPr>
          <w:sz w:val="27"/>
          <w:szCs w:val="27"/>
        </w:rPr>
        <w:t xml:space="preserve">нии, </w:t>
      </w:r>
      <w:r w:rsidRPr="00684C53">
        <w:rPr>
          <w:sz w:val="27"/>
          <w:szCs w:val="27"/>
        </w:rPr>
        <w:t>предусмотренного  ч.</w:t>
      </w:r>
      <w:r w:rsidRPr="00684C53">
        <w:rPr>
          <w:sz w:val="27"/>
          <w:szCs w:val="27"/>
        </w:rPr>
        <w:t>1 ст. 5.61 Кодекса РФ об административных правонарушениях  в отношении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Козлова Дениса Сергеевича,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  года рождения, уроженца г.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работающего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>, з</w:t>
      </w:r>
      <w:r w:rsidRPr="00684C53" w:rsidR="00344BEC">
        <w:rPr>
          <w:sz w:val="27"/>
          <w:szCs w:val="27"/>
        </w:rPr>
        <w:t>а</w:t>
      </w:r>
      <w:r w:rsidRPr="00684C53">
        <w:rPr>
          <w:sz w:val="27"/>
          <w:szCs w:val="27"/>
        </w:rPr>
        <w:t xml:space="preserve">регистрированного </w:t>
      </w:r>
      <w:r w:rsidRPr="00684C53">
        <w:rPr>
          <w:sz w:val="27"/>
          <w:szCs w:val="27"/>
        </w:rPr>
        <w:t>и  проживающего</w:t>
      </w:r>
      <w:r w:rsidRPr="00684C53">
        <w:rPr>
          <w:sz w:val="27"/>
          <w:szCs w:val="27"/>
        </w:rPr>
        <w:t xml:space="preserve"> по адресу: г.</w:t>
      </w:r>
      <w:r w:rsidRPr="00684C53">
        <w:rPr>
          <w:sz w:val="27"/>
          <w:szCs w:val="27"/>
        </w:rPr>
        <w:t xml:space="preserve">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ул.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д.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кв.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</w:t>
      </w:r>
      <w:r w:rsidRPr="00684C53" w:rsidR="00764A60">
        <w:rPr>
          <w:sz w:val="27"/>
          <w:szCs w:val="27"/>
        </w:rPr>
        <w:t xml:space="preserve">паспорт  </w:t>
      </w:r>
      <w:r w:rsidR="00456D15">
        <w:rPr>
          <w:sz w:val="27"/>
          <w:szCs w:val="27"/>
        </w:rPr>
        <w:t>……</w:t>
      </w:r>
      <w:r w:rsidRPr="00684C53" w:rsidR="00764A60">
        <w:rPr>
          <w:sz w:val="27"/>
          <w:szCs w:val="27"/>
        </w:rPr>
        <w:t>,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 </w:t>
      </w:r>
    </w:p>
    <w:p w:rsidR="00182914" w:rsidRPr="00684C53" w:rsidP="00182914">
      <w:pPr>
        <w:jc w:val="center"/>
        <w:rPr>
          <w:sz w:val="27"/>
          <w:szCs w:val="27"/>
        </w:rPr>
      </w:pPr>
      <w:r w:rsidRPr="00684C53">
        <w:rPr>
          <w:sz w:val="27"/>
          <w:szCs w:val="27"/>
        </w:rPr>
        <w:t>УСТАНОВИЛ:</w:t>
      </w:r>
    </w:p>
    <w:p w:rsidR="00182914" w:rsidRPr="00684C53" w:rsidP="00182914">
      <w:pPr>
        <w:jc w:val="center"/>
        <w:rPr>
          <w:sz w:val="27"/>
          <w:szCs w:val="27"/>
        </w:rPr>
      </w:pPr>
    </w:p>
    <w:p w:rsidR="008C03DE" w:rsidRPr="00684C53" w:rsidP="008C03D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684C53">
        <w:rPr>
          <w:sz w:val="27"/>
          <w:szCs w:val="27"/>
        </w:rPr>
        <w:t xml:space="preserve">Козлов Денис </w:t>
      </w:r>
      <w:r w:rsidRPr="00684C53">
        <w:rPr>
          <w:sz w:val="27"/>
          <w:szCs w:val="27"/>
        </w:rPr>
        <w:t>Сергеевич</w:t>
      </w:r>
      <w:r w:rsidRPr="00684C53" w:rsidR="00E90028">
        <w:rPr>
          <w:sz w:val="27"/>
          <w:szCs w:val="27"/>
        </w:rPr>
        <w:t xml:space="preserve">, </w:t>
      </w:r>
      <w:r w:rsidRPr="00684C53">
        <w:rPr>
          <w:sz w:val="27"/>
          <w:szCs w:val="27"/>
        </w:rPr>
        <w:t xml:space="preserve"> </w:t>
      </w:r>
      <w:r w:rsidRPr="00684C53" w:rsidR="00E90028">
        <w:rPr>
          <w:sz w:val="27"/>
          <w:szCs w:val="27"/>
        </w:rPr>
        <w:t>13.01.2023</w:t>
      </w:r>
      <w:r w:rsidRPr="00684C53" w:rsidR="00E90028">
        <w:rPr>
          <w:sz w:val="27"/>
          <w:szCs w:val="27"/>
        </w:rPr>
        <w:t xml:space="preserve"> в промежуток времени 21:42 по 22:04 находясь </w:t>
      </w:r>
      <w:r w:rsidRPr="00684C53">
        <w:rPr>
          <w:sz w:val="27"/>
          <w:szCs w:val="27"/>
        </w:rPr>
        <w:t xml:space="preserve"> по адресу: ул.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д.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кв.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г.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>, допусти</w:t>
      </w:r>
      <w:r w:rsidRPr="00684C53" w:rsidR="00E90028">
        <w:rPr>
          <w:sz w:val="27"/>
          <w:szCs w:val="27"/>
        </w:rPr>
        <w:t>л</w:t>
      </w:r>
      <w:r w:rsidRPr="00684C53">
        <w:rPr>
          <w:sz w:val="27"/>
          <w:szCs w:val="27"/>
        </w:rPr>
        <w:t xml:space="preserve"> </w:t>
      </w:r>
      <w:r w:rsidRPr="00684C53" w:rsidR="00E90028">
        <w:rPr>
          <w:sz w:val="27"/>
          <w:szCs w:val="27"/>
        </w:rPr>
        <w:t xml:space="preserve"> </w:t>
      </w:r>
      <w:r w:rsidRPr="00684C53">
        <w:rPr>
          <w:sz w:val="27"/>
          <w:szCs w:val="27"/>
        </w:rPr>
        <w:t xml:space="preserve"> посредством сообщений в </w:t>
      </w:r>
      <w:r w:rsidRPr="00684C53">
        <w:rPr>
          <w:sz w:val="27"/>
          <w:szCs w:val="27"/>
          <w:lang w:val="en-US"/>
        </w:rPr>
        <w:t>WhatsApp</w:t>
      </w:r>
      <w:r w:rsidRPr="00684C53">
        <w:rPr>
          <w:sz w:val="27"/>
          <w:szCs w:val="27"/>
        </w:rPr>
        <w:t>, публично с использованием информационно- телекоммуникационной</w:t>
      </w:r>
      <w:r w:rsidRPr="00684C53" w:rsidR="00E90028">
        <w:rPr>
          <w:sz w:val="27"/>
          <w:szCs w:val="27"/>
        </w:rPr>
        <w:t xml:space="preserve"> сети, включая сеть «Интернет»</w:t>
      </w:r>
      <w:r w:rsidRPr="00684C53">
        <w:rPr>
          <w:sz w:val="27"/>
          <w:szCs w:val="27"/>
        </w:rPr>
        <w:t xml:space="preserve"> слова оскорбительного содержания в отношении </w:t>
      </w:r>
      <w:r w:rsidR="00456D15">
        <w:rPr>
          <w:sz w:val="27"/>
          <w:szCs w:val="27"/>
        </w:rPr>
        <w:t>ФИО1</w:t>
      </w:r>
      <w:r w:rsidRPr="00684C53">
        <w:rPr>
          <w:sz w:val="27"/>
          <w:szCs w:val="27"/>
        </w:rPr>
        <w:t xml:space="preserve">, проживающей по адресу: ул.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д.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кв.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г. </w:t>
      </w:r>
      <w:r w:rsidR="00456D15">
        <w:rPr>
          <w:sz w:val="27"/>
          <w:szCs w:val="27"/>
        </w:rPr>
        <w:t>…</w:t>
      </w:r>
      <w:r w:rsidRPr="00684C53">
        <w:rPr>
          <w:sz w:val="27"/>
          <w:szCs w:val="27"/>
        </w:rPr>
        <w:t xml:space="preserve">, унизившие </w:t>
      </w:r>
      <w:r w:rsidRPr="00684C53">
        <w:rPr>
          <w:sz w:val="27"/>
          <w:szCs w:val="27"/>
        </w:rPr>
        <w:t>ее честь и достоинство</w:t>
      </w:r>
      <w:r w:rsidRPr="00684C53">
        <w:rPr>
          <w:color w:val="000000"/>
          <w:sz w:val="27"/>
          <w:szCs w:val="27"/>
        </w:rPr>
        <w:t xml:space="preserve">. 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Помощник прокурора города Нижневартовска </w:t>
      </w:r>
      <w:r w:rsidRPr="00684C53" w:rsidR="00025DAD">
        <w:rPr>
          <w:sz w:val="27"/>
          <w:szCs w:val="27"/>
        </w:rPr>
        <w:t>Яговцев А.Е.</w:t>
      </w:r>
      <w:r w:rsidRPr="00684C53">
        <w:rPr>
          <w:sz w:val="27"/>
          <w:szCs w:val="27"/>
        </w:rPr>
        <w:t xml:space="preserve"> при рассмотрении административного материала поддержал обстоятельства, изложенные в постановлении о возбуждении дела об административном правонарушении, просил признать </w:t>
      </w:r>
      <w:r w:rsidRPr="00684C53" w:rsidR="00025DAD">
        <w:rPr>
          <w:sz w:val="27"/>
          <w:szCs w:val="27"/>
        </w:rPr>
        <w:t>Козлова Д.С</w:t>
      </w:r>
      <w:r w:rsidRPr="00684C53" w:rsidR="00025DAD">
        <w:rPr>
          <w:color w:val="000000"/>
          <w:sz w:val="27"/>
          <w:szCs w:val="27"/>
        </w:rPr>
        <w:t xml:space="preserve"> </w:t>
      </w:r>
      <w:r w:rsidRPr="00684C53">
        <w:rPr>
          <w:color w:val="000000"/>
          <w:sz w:val="27"/>
          <w:szCs w:val="27"/>
        </w:rPr>
        <w:t>в</w:t>
      </w:r>
      <w:r w:rsidRPr="00684C53">
        <w:rPr>
          <w:sz w:val="27"/>
          <w:szCs w:val="27"/>
        </w:rPr>
        <w:t xml:space="preserve">иновным в совершении административного правонарушения, поскольку вина подтверждается материалами дела. </w:t>
      </w:r>
    </w:p>
    <w:p w:rsidR="008C03DE" w:rsidRPr="00684C53" w:rsidP="008C03DE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7"/>
          <w:szCs w:val="27"/>
        </w:rPr>
      </w:pPr>
      <w:r w:rsidRPr="00684C53">
        <w:rPr>
          <w:sz w:val="27"/>
          <w:szCs w:val="27"/>
        </w:rPr>
        <w:t>Козлов Д.С. в судебное заседание не явился, о времени и месте рассмотрения дела об административном правонарушении извещен по месту жительства суде</w:t>
      </w:r>
      <w:r w:rsidRPr="00684C53">
        <w:rPr>
          <w:sz w:val="27"/>
          <w:szCs w:val="27"/>
        </w:rPr>
        <w:t>бной повесткой.</w:t>
      </w:r>
    </w:p>
    <w:p w:rsidR="008C03DE" w:rsidRPr="00684C53" w:rsidP="008C03DE">
      <w:pPr>
        <w:ind w:firstLine="540"/>
        <w:jc w:val="both"/>
        <w:rPr>
          <w:color w:val="000000"/>
          <w:sz w:val="27"/>
          <w:szCs w:val="27"/>
        </w:rPr>
      </w:pPr>
      <w:r w:rsidRPr="00684C53">
        <w:rPr>
          <w:sz w:val="27"/>
          <w:szCs w:val="27"/>
        </w:rPr>
        <w:t xml:space="preserve">Потерпевшая </w:t>
      </w:r>
      <w:r w:rsidR="00456D15">
        <w:rPr>
          <w:sz w:val="27"/>
          <w:szCs w:val="27"/>
        </w:rPr>
        <w:t>ФИО1</w:t>
      </w:r>
      <w:r w:rsidRPr="00684C53">
        <w:rPr>
          <w:sz w:val="27"/>
          <w:szCs w:val="27"/>
        </w:rPr>
        <w:t xml:space="preserve"> при рассмотрении дела об административном правонарушении пояснила, что </w:t>
      </w:r>
      <w:r w:rsidRPr="00684C53" w:rsidR="00025DAD">
        <w:rPr>
          <w:sz w:val="27"/>
          <w:szCs w:val="27"/>
        </w:rPr>
        <w:t>Козлов Д.С</w:t>
      </w:r>
      <w:r w:rsidRPr="00684C53">
        <w:rPr>
          <w:sz w:val="27"/>
          <w:szCs w:val="27"/>
        </w:rPr>
        <w:t xml:space="preserve">. </w:t>
      </w:r>
      <w:r w:rsidRPr="00684C53">
        <w:rPr>
          <w:color w:val="000000"/>
          <w:sz w:val="27"/>
          <w:szCs w:val="27"/>
        </w:rPr>
        <w:t xml:space="preserve">публично </w:t>
      </w:r>
      <w:r w:rsidRPr="00684C53" w:rsidR="00606D20">
        <w:rPr>
          <w:sz w:val="27"/>
          <w:szCs w:val="27"/>
        </w:rPr>
        <w:t>написал в общем чате подъезда № 3 дома № 26 (беседа «</w:t>
      </w:r>
      <w:r w:rsidRPr="00684C53" w:rsidR="00606D20">
        <w:rPr>
          <w:sz w:val="27"/>
          <w:szCs w:val="27"/>
          <w:lang w:val="en-US"/>
        </w:rPr>
        <w:t>WhatsApp</w:t>
      </w:r>
      <w:r w:rsidRPr="00684C53" w:rsidR="00606D20">
        <w:rPr>
          <w:sz w:val="27"/>
          <w:szCs w:val="27"/>
        </w:rPr>
        <w:t>») в отношении ее слова оскорбительного характера</w:t>
      </w:r>
      <w:r w:rsidRPr="00684C53">
        <w:rPr>
          <w:color w:val="000000"/>
          <w:sz w:val="27"/>
          <w:szCs w:val="27"/>
        </w:rPr>
        <w:t>.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Мировой судья, выслушав помощника прокурора, потерпевшую, исследовав доказательства по делу, приходит к следующему. </w:t>
      </w:r>
    </w:p>
    <w:p w:rsidR="008C03DE" w:rsidRPr="00684C53" w:rsidP="00606D20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 В материалах дела имеется заявление </w:t>
      </w:r>
      <w:r w:rsidR="00456D15">
        <w:rPr>
          <w:sz w:val="27"/>
          <w:szCs w:val="27"/>
        </w:rPr>
        <w:t>ФИО1</w:t>
      </w:r>
      <w:r w:rsidRPr="00684C53">
        <w:rPr>
          <w:sz w:val="27"/>
          <w:szCs w:val="27"/>
        </w:rPr>
        <w:t xml:space="preserve">, адресованное </w:t>
      </w:r>
      <w:r w:rsidRPr="00684C53" w:rsidR="00606D20">
        <w:rPr>
          <w:sz w:val="27"/>
          <w:szCs w:val="27"/>
        </w:rPr>
        <w:t xml:space="preserve">прокурору </w:t>
      </w:r>
      <w:r w:rsidRPr="00684C53">
        <w:rPr>
          <w:sz w:val="27"/>
          <w:szCs w:val="27"/>
        </w:rPr>
        <w:t xml:space="preserve"> г.</w:t>
      </w:r>
      <w:r w:rsidRPr="00684C53">
        <w:rPr>
          <w:sz w:val="27"/>
          <w:szCs w:val="27"/>
        </w:rPr>
        <w:t xml:space="preserve"> Нижневартовск</w:t>
      </w:r>
      <w:r w:rsidRPr="00684C53" w:rsidR="00606D20">
        <w:rPr>
          <w:sz w:val="27"/>
          <w:szCs w:val="27"/>
        </w:rPr>
        <w:t>а</w:t>
      </w:r>
      <w:r w:rsidRPr="00684C53">
        <w:rPr>
          <w:sz w:val="27"/>
          <w:szCs w:val="27"/>
        </w:rPr>
        <w:t xml:space="preserve">, от </w:t>
      </w:r>
      <w:r w:rsidRPr="00684C53" w:rsidR="00606D20">
        <w:rPr>
          <w:sz w:val="27"/>
          <w:szCs w:val="27"/>
        </w:rPr>
        <w:t xml:space="preserve">15.01.2024 </w:t>
      </w:r>
      <w:r w:rsidRPr="00684C53">
        <w:rPr>
          <w:sz w:val="27"/>
          <w:szCs w:val="27"/>
        </w:rPr>
        <w:t xml:space="preserve">о привлечении </w:t>
      </w:r>
      <w:r w:rsidRPr="00684C53" w:rsidR="00606D20">
        <w:rPr>
          <w:sz w:val="27"/>
          <w:szCs w:val="27"/>
        </w:rPr>
        <w:t>Козлова Д.С.</w:t>
      </w:r>
      <w:r w:rsidRPr="00684C53">
        <w:rPr>
          <w:sz w:val="27"/>
          <w:szCs w:val="27"/>
        </w:rPr>
        <w:t xml:space="preserve"> </w:t>
      </w:r>
      <w:r w:rsidRPr="00684C53">
        <w:rPr>
          <w:sz w:val="27"/>
          <w:szCs w:val="27"/>
        </w:rPr>
        <w:t>к ответственности за распространение клеветы в отноше</w:t>
      </w:r>
      <w:r w:rsidRPr="00684C53" w:rsidR="00606D20">
        <w:rPr>
          <w:sz w:val="27"/>
          <w:szCs w:val="27"/>
        </w:rPr>
        <w:t>нии нее</w:t>
      </w:r>
      <w:r w:rsidRPr="00684C53">
        <w:rPr>
          <w:sz w:val="27"/>
          <w:szCs w:val="27"/>
        </w:rPr>
        <w:t xml:space="preserve">. </w:t>
      </w:r>
    </w:p>
    <w:p w:rsidR="008C03DE" w:rsidRPr="00684C53" w:rsidP="00606D20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Имеющиеся в материалах дела письменные объяснения </w:t>
      </w:r>
      <w:r w:rsidR="00456D15">
        <w:rPr>
          <w:sz w:val="27"/>
          <w:szCs w:val="27"/>
        </w:rPr>
        <w:t>ФИО1</w:t>
      </w:r>
      <w:r w:rsidRPr="00684C53">
        <w:rPr>
          <w:sz w:val="27"/>
          <w:szCs w:val="27"/>
        </w:rPr>
        <w:t xml:space="preserve"> от </w:t>
      </w:r>
      <w:r w:rsidRPr="00684C53" w:rsidR="00606D20">
        <w:rPr>
          <w:sz w:val="27"/>
          <w:szCs w:val="27"/>
        </w:rPr>
        <w:t>20.01.2024</w:t>
      </w:r>
      <w:r w:rsidRPr="00684C53">
        <w:rPr>
          <w:sz w:val="27"/>
          <w:szCs w:val="27"/>
        </w:rPr>
        <w:t xml:space="preserve"> согласуются с показаниями, данными в ходе рассмотрения дела об административных правонарушениях, из которых след</w:t>
      </w:r>
      <w:r w:rsidRPr="00684C53">
        <w:rPr>
          <w:sz w:val="27"/>
          <w:szCs w:val="27"/>
        </w:rPr>
        <w:t>ует, что</w:t>
      </w:r>
      <w:r w:rsidRPr="00684C53" w:rsidR="00E90028">
        <w:rPr>
          <w:sz w:val="27"/>
          <w:szCs w:val="27"/>
        </w:rPr>
        <w:t xml:space="preserve"> </w:t>
      </w:r>
      <w:r w:rsidRPr="00684C53" w:rsidR="00606D20">
        <w:rPr>
          <w:sz w:val="27"/>
          <w:szCs w:val="27"/>
        </w:rPr>
        <w:t xml:space="preserve">13.01.2024 в промежуток времени с 21:42 по 22:04 Козлов Денис Сергеевич (бывший супруг), проживающий по ул. </w:t>
      </w:r>
      <w:r w:rsidR="00456D15">
        <w:rPr>
          <w:sz w:val="27"/>
          <w:szCs w:val="27"/>
        </w:rPr>
        <w:t>…</w:t>
      </w:r>
      <w:r w:rsidRPr="00684C53" w:rsidR="00606D20">
        <w:rPr>
          <w:sz w:val="27"/>
          <w:szCs w:val="27"/>
        </w:rPr>
        <w:t xml:space="preserve">в д. </w:t>
      </w:r>
      <w:r w:rsidR="00456D15">
        <w:rPr>
          <w:sz w:val="27"/>
          <w:szCs w:val="27"/>
        </w:rPr>
        <w:t>…</w:t>
      </w:r>
      <w:r w:rsidRPr="00684C53" w:rsidR="00606D20">
        <w:rPr>
          <w:sz w:val="27"/>
          <w:szCs w:val="27"/>
        </w:rPr>
        <w:t xml:space="preserve">кв. </w:t>
      </w:r>
      <w:r w:rsidR="00456D15">
        <w:rPr>
          <w:sz w:val="27"/>
          <w:szCs w:val="27"/>
        </w:rPr>
        <w:t>…</w:t>
      </w:r>
      <w:r w:rsidRPr="00684C53" w:rsidR="00606D20">
        <w:rPr>
          <w:sz w:val="27"/>
          <w:szCs w:val="27"/>
        </w:rPr>
        <w:t>, написал в общем чате подъезда № 3 дома № 26 (беседа «</w:t>
      </w:r>
      <w:r w:rsidRPr="00684C53" w:rsidR="00606D20">
        <w:rPr>
          <w:sz w:val="27"/>
          <w:szCs w:val="27"/>
          <w:lang w:val="en-US"/>
        </w:rPr>
        <w:t>WhatsApp</w:t>
      </w:r>
      <w:r w:rsidRPr="00684C53" w:rsidR="00606D20">
        <w:rPr>
          <w:sz w:val="27"/>
          <w:szCs w:val="27"/>
        </w:rPr>
        <w:t>») в отношении ее слова оскорбительного характера</w:t>
      </w:r>
      <w:r w:rsidRPr="00684C53" w:rsidR="00E90028">
        <w:rPr>
          <w:sz w:val="27"/>
          <w:szCs w:val="27"/>
        </w:rPr>
        <w:t xml:space="preserve"> </w:t>
      </w:r>
      <w:r w:rsidRPr="00684C53" w:rsidR="00606D20">
        <w:rPr>
          <w:sz w:val="27"/>
          <w:szCs w:val="27"/>
        </w:rPr>
        <w:t>(</w:t>
      </w:r>
      <w:r w:rsidRPr="00684C53" w:rsidR="00606D20">
        <w:rPr>
          <w:color w:val="FF0000"/>
          <w:sz w:val="27"/>
          <w:szCs w:val="27"/>
        </w:rPr>
        <w:t>Ш…а, с..а к….я, иди на…, в…..ся</w:t>
      </w:r>
      <w:r w:rsidRPr="00684C53" w:rsidR="00684C53">
        <w:rPr>
          <w:color w:val="FF0000"/>
          <w:sz w:val="27"/>
          <w:szCs w:val="27"/>
        </w:rPr>
        <w:t xml:space="preserve"> т…ь</w:t>
      </w:r>
      <w:r w:rsidRPr="00684C53" w:rsidR="00606D20">
        <w:rPr>
          <w:sz w:val="27"/>
          <w:szCs w:val="27"/>
        </w:rPr>
        <w:t>)</w:t>
      </w:r>
      <w:r w:rsidRPr="00684C53" w:rsidR="00684C53">
        <w:rPr>
          <w:sz w:val="27"/>
          <w:szCs w:val="27"/>
        </w:rPr>
        <w:t xml:space="preserve">, а также полностью подтверждаются объяснениями </w:t>
      </w:r>
      <w:r w:rsidRPr="00684C53" w:rsidR="00684C53">
        <w:rPr>
          <w:sz w:val="27"/>
          <w:szCs w:val="27"/>
        </w:rPr>
        <w:t xml:space="preserve">свидетелей </w:t>
      </w:r>
      <w:r w:rsidR="00456D15">
        <w:rPr>
          <w:sz w:val="27"/>
          <w:szCs w:val="27"/>
        </w:rPr>
        <w:t>ФМО2</w:t>
      </w:r>
      <w:r w:rsidRPr="00684C53" w:rsidR="00684C53">
        <w:rPr>
          <w:sz w:val="27"/>
          <w:szCs w:val="27"/>
        </w:rPr>
        <w:t xml:space="preserve"> и  </w:t>
      </w:r>
      <w:r w:rsidR="00456D15">
        <w:rPr>
          <w:sz w:val="27"/>
          <w:szCs w:val="27"/>
        </w:rPr>
        <w:t>ФИО3</w:t>
      </w:r>
      <w:r w:rsidRPr="00684C53" w:rsidR="00684C53">
        <w:rPr>
          <w:sz w:val="27"/>
          <w:szCs w:val="27"/>
        </w:rPr>
        <w:t xml:space="preserve">, которым разъяснены положения ст. 51 Конституции РФ и ст.ст.25.6, 17.9  Кодекса РФ об административных правонарушениях, оснований не доверять данным свидетелям  у мирового судьи не имеется. </w:t>
      </w:r>
    </w:p>
    <w:p w:rsidR="00606D20" w:rsidRPr="00684C53" w:rsidP="00606D20">
      <w:pPr>
        <w:pStyle w:val="1"/>
        <w:shd w:val="clear" w:color="auto" w:fill="auto"/>
        <w:spacing w:before="0" w:after="0" w:line="322" w:lineRule="exact"/>
        <w:ind w:firstLine="540"/>
        <w:jc w:val="both"/>
      </w:pPr>
      <w:r w:rsidRPr="00684C53">
        <w:t xml:space="preserve">Козлов Д.С. от дачи объяснений по факту сообщений в общем чате подъезда № 3 дома№ </w:t>
      </w:r>
      <w:r w:rsidR="00456D15">
        <w:t>…</w:t>
      </w:r>
      <w:r w:rsidR="00456D15">
        <w:t xml:space="preserve"> </w:t>
      </w:r>
      <w:r w:rsidRPr="00684C53">
        <w:t xml:space="preserve">по ул. </w:t>
      </w:r>
      <w:r w:rsidR="00456D15">
        <w:t>…</w:t>
      </w:r>
      <w:r w:rsidR="00456D15">
        <w:t xml:space="preserve"> </w:t>
      </w:r>
      <w:r w:rsidRPr="00684C53">
        <w:t>отказался на основании ст. 51 Конституции Российской Федерации.</w:t>
      </w:r>
    </w:p>
    <w:p w:rsidR="008C03DE" w:rsidRPr="00684C53" w:rsidP="00606D20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Представленные скриншоты бесед</w:t>
      </w:r>
      <w:r w:rsidRPr="00684C53">
        <w:rPr>
          <w:sz w:val="27"/>
          <w:szCs w:val="27"/>
        </w:rPr>
        <w:t xml:space="preserve">ы из </w:t>
      </w:r>
      <w:r w:rsidRPr="00684C53">
        <w:rPr>
          <w:color w:val="000000"/>
          <w:sz w:val="27"/>
          <w:szCs w:val="27"/>
        </w:rPr>
        <w:t xml:space="preserve">мессенджере </w:t>
      </w:r>
      <w:r w:rsidRPr="00684C53" w:rsidR="00606D20">
        <w:rPr>
          <w:sz w:val="27"/>
          <w:szCs w:val="27"/>
        </w:rPr>
        <w:t>«</w:t>
      </w:r>
      <w:r w:rsidRPr="00684C53" w:rsidR="00606D20">
        <w:rPr>
          <w:sz w:val="27"/>
          <w:szCs w:val="27"/>
          <w:lang w:val="en-US"/>
        </w:rPr>
        <w:t>WhatsApp</w:t>
      </w:r>
      <w:r w:rsidRPr="00684C53" w:rsidR="00606D20">
        <w:rPr>
          <w:sz w:val="27"/>
          <w:szCs w:val="27"/>
        </w:rPr>
        <w:t xml:space="preserve">» </w:t>
      </w:r>
      <w:r w:rsidRPr="00684C53">
        <w:rPr>
          <w:color w:val="000000"/>
          <w:sz w:val="27"/>
          <w:szCs w:val="27"/>
        </w:rPr>
        <w:t xml:space="preserve">также подтверждают оскорбительные слова, направленные </w:t>
      </w:r>
      <w:r w:rsidRPr="00684C53" w:rsidR="00606D20">
        <w:rPr>
          <w:color w:val="000000"/>
          <w:sz w:val="27"/>
          <w:szCs w:val="27"/>
        </w:rPr>
        <w:t>Козловым Д.С.</w:t>
      </w:r>
      <w:r w:rsidRPr="00684C53">
        <w:rPr>
          <w:color w:val="000000"/>
          <w:sz w:val="27"/>
          <w:szCs w:val="27"/>
        </w:rPr>
        <w:t xml:space="preserve">  в адрес </w:t>
      </w:r>
      <w:r w:rsidR="00456D15">
        <w:rPr>
          <w:color w:val="000000"/>
          <w:sz w:val="27"/>
          <w:szCs w:val="27"/>
        </w:rPr>
        <w:t>ФИО1</w:t>
      </w:r>
      <w:r w:rsidRPr="00684C53">
        <w:rPr>
          <w:color w:val="000000"/>
          <w:sz w:val="27"/>
          <w:szCs w:val="27"/>
        </w:rPr>
        <w:t xml:space="preserve">.  </w:t>
      </w:r>
    </w:p>
    <w:p w:rsidR="008C03DE" w:rsidRPr="00684C53" w:rsidP="00606D20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В соответствии с частью 2 статьи 5.61 Кодекса РФ об административных правонарушениях оскорбление, содержащееся в публичном выступле</w:t>
      </w:r>
      <w:r w:rsidRPr="00684C53">
        <w:rPr>
          <w:sz w:val="27"/>
          <w:szCs w:val="27"/>
        </w:rPr>
        <w:t>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</w:t>
      </w:r>
      <w:r w:rsidRPr="00684C53">
        <w:rPr>
          <w:sz w:val="27"/>
          <w:szCs w:val="27"/>
        </w:rPr>
        <w:t>ленных, влечет наложение административного штрафа на граждан в размере от пяти тысяч до десяти тысяч рублей.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</w:t>
      </w:r>
      <w:r w:rsidRPr="00684C53">
        <w:rPr>
          <w:sz w:val="27"/>
          <w:szCs w:val="27"/>
        </w:rPr>
        <w:t xml:space="preserve"> человеком. Оскорбление имеется и в случае, когда оценка личности соответствует действительности, но сделана в неприличной форме.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Объектом административного правонарушения являются общественные отношения, связанные с гарантированными Конституцией РФ правам</w:t>
      </w:r>
      <w:r w:rsidRPr="00684C53">
        <w:rPr>
          <w:sz w:val="27"/>
          <w:szCs w:val="27"/>
        </w:rPr>
        <w:t>и граждан на честь и достоинство. Конституция РФ предусматривает, что достоинство личности охраняется государством. Ничто не может быть основанием для его умаления. Каждый имеет право на защиту своей чести и доброго имени.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Направленная </w:t>
      </w:r>
      <w:r w:rsidRPr="00684C53" w:rsidR="00133529">
        <w:rPr>
          <w:sz w:val="27"/>
          <w:szCs w:val="27"/>
        </w:rPr>
        <w:t>Козловым Д.С.</w:t>
      </w:r>
      <w:r w:rsidRPr="00684C53">
        <w:rPr>
          <w:sz w:val="27"/>
          <w:szCs w:val="27"/>
        </w:rPr>
        <w:t xml:space="preserve"> в адре</w:t>
      </w:r>
      <w:r w:rsidRPr="00684C53">
        <w:rPr>
          <w:sz w:val="27"/>
          <w:szCs w:val="27"/>
        </w:rPr>
        <w:t xml:space="preserve">с </w:t>
      </w:r>
      <w:r w:rsidR="00456D15">
        <w:rPr>
          <w:sz w:val="27"/>
          <w:szCs w:val="27"/>
        </w:rPr>
        <w:t>ФИО1</w:t>
      </w:r>
      <w:r w:rsidRPr="00684C53">
        <w:rPr>
          <w:sz w:val="27"/>
          <w:szCs w:val="27"/>
        </w:rPr>
        <w:t xml:space="preserve"> в грубой неприличной форме отрицательная оценка её личности, совершенная публично с использованием информационно-телекоммуникационных сетей, с объективной стороны образует состав административного правонарушения, предусмотренного ч. 2 ст</w:t>
      </w:r>
      <w:r w:rsidRPr="00684C53">
        <w:rPr>
          <w:sz w:val="27"/>
          <w:szCs w:val="27"/>
        </w:rPr>
        <w:t xml:space="preserve">. 5.61 КоАП РФ. Факт оскорбления подтверждается показаниями потерпевшей, а также представленными скриншотами беседы из </w:t>
      </w:r>
      <w:r w:rsidRPr="00684C53">
        <w:rPr>
          <w:color w:val="000000"/>
          <w:sz w:val="27"/>
          <w:szCs w:val="27"/>
        </w:rPr>
        <w:t>мессенджере «</w:t>
      </w:r>
      <w:r w:rsidRPr="00684C53" w:rsidR="00133529">
        <w:rPr>
          <w:sz w:val="27"/>
          <w:szCs w:val="27"/>
          <w:lang w:val="en-US"/>
        </w:rPr>
        <w:t>WhatsApp</w:t>
      </w:r>
      <w:r w:rsidRPr="00684C53">
        <w:rPr>
          <w:color w:val="000000"/>
          <w:sz w:val="27"/>
          <w:szCs w:val="27"/>
        </w:rPr>
        <w:t>».</w:t>
      </w:r>
    </w:p>
    <w:p w:rsidR="008C03DE" w:rsidRPr="00684C53" w:rsidP="008C03DE">
      <w:pPr>
        <w:ind w:firstLine="540"/>
        <w:jc w:val="both"/>
        <w:rPr>
          <w:b/>
          <w:sz w:val="27"/>
          <w:szCs w:val="27"/>
        </w:rPr>
      </w:pPr>
      <w:r w:rsidRPr="00684C53">
        <w:rPr>
          <w:sz w:val="27"/>
          <w:szCs w:val="27"/>
        </w:rPr>
        <w:t xml:space="preserve">Имеющиеся в материалах дела доказательства соответствуют критерию допустимости. Существенных недостатков, </w:t>
      </w:r>
      <w:r w:rsidRPr="00684C53">
        <w:rPr>
          <w:sz w:val="27"/>
          <w:szCs w:val="27"/>
        </w:rPr>
        <w:t>влекущих невозможность использования в качестве доказательств, материалы дела не содержат.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Оценивая доказательства в их совокупности, мировой судья квалифицирует действия </w:t>
      </w:r>
      <w:r w:rsidRPr="00684C53" w:rsidR="00133529">
        <w:rPr>
          <w:color w:val="000000"/>
          <w:sz w:val="27"/>
          <w:szCs w:val="27"/>
        </w:rPr>
        <w:t>Козлова Д.С</w:t>
      </w:r>
      <w:r w:rsidRPr="00684C53">
        <w:rPr>
          <w:sz w:val="27"/>
          <w:szCs w:val="27"/>
        </w:rPr>
        <w:t>. по ч. 2 ст. 5.61 Кодекса Российской Федерации об административных правон</w:t>
      </w:r>
      <w:r w:rsidRPr="00684C53">
        <w:rPr>
          <w:sz w:val="27"/>
          <w:szCs w:val="27"/>
        </w:rPr>
        <w:t xml:space="preserve">арушениях.  </w:t>
      </w:r>
    </w:p>
    <w:p w:rsidR="008C03DE" w:rsidRPr="00684C53" w:rsidP="008C03DE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Обстоятельств, смягчающих и отягчающих административную ответственность, предусмотренных статьями 4.2 и 4.3 КоАП РФ, мировым судьей при рассмотрении не установлено. </w:t>
      </w:r>
    </w:p>
    <w:p w:rsidR="008C03DE" w:rsidRPr="00684C53" w:rsidP="008C03DE">
      <w:pPr>
        <w:pStyle w:val="BodyTextIndent"/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При назначении наказания мировой судья учитывает характер совершенного админи</w:t>
      </w:r>
      <w:r w:rsidRPr="00684C53">
        <w:rPr>
          <w:sz w:val="27"/>
          <w:szCs w:val="27"/>
        </w:rPr>
        <w:t>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возможно назначить в виде административного штрафа в минимальном размере, предусмотренном</w:t>
      </w:r>
      <w:r w:rsidRPr="00684C53">
        <w:rPr>
          <w:sz w:val="27"/>
          <w:szCs w:val="27"/>
        </w:rPr>
        <w:t xml:space="preserve"> ч. 2 ст. 5.61 КоАП РФ. </w:t>
      </w:r>
    </w:p>
    <w:p w:rsidR="00182914" w:rsidRPr="00684C53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Руководствуясь ст.ст. 29.9, 29.10 и 32.2 Кодекса Российской Федерации об  административных правонарушениях, мировой судья</w:t>
      </w:r>
    </w:p>
    <w:p w:rsidR="00182914" w:rsidRPr="00684C53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</w:p>
    <w:p w:rsidR="00684C53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</w:p>
    <w:p w:rsidR="00182914" w:rsidRPr="00684C53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  <w:r w:rsidRPr="00684C53">
        <w:rPr>
          <w:bCs/>
          <w:sz w:val="27"/>
          <w:szCs w:val="27"/>
        </w:rPr>
        <w:t xml:space="preserve">ПОСТАНОВИЛ: </w:t>
      </w:r>
    </w:p>
    <w:p w:rsidR="00182914" w:rsidRPr="00684C53" w:rsidP="00182914">
      <w:pPr>
        <w:pStyle w:val="BodyTextIndent"/>
        <w:tabs>
          <w:tab w:val="left" w:pos="0"/>
        </w:tabs>
        <w:ind w:firstLine="540"/>
        <w:jc w:val="center"/>
        <w:rPr>
          <w:b/>
          <w:bCs/>
          <w:sz w:val="27"/>
          <w:szCs w:val="27"/>
        </w:rPr>
      </w:pPr>
    </w:p>
    <w:p w:rsidR="00182914" w:rsidRPr="00684C53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Козлова Дениса Сергеевича </w:t>
      </w:r>
      <w:r w:rsidRPr="00684C53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 w:rsidRPr="00684C53" w:rsidR="008C03DE">
        <w:rPr>
          <w:sz w:val="27"/>
          <w:szCs w:val="27"/>
        </w:rPr>
        <w:t>2</w:t>
      </w:r>
      <w:r w:rsidRPr="00684C53">
        <w:rPr>
          <w:sz w:val="27"/>
          <w:szCs w:val="27"/>
        </w:rPr>
        <w:t xml:space="preserve"> ст. 5.61 Кодекса Российской Федерации об  административных правонарушениях, и подвергнуть административному наказанию в виде  административного   штрафа  в  размере  </w:t>
      </w:r>
      <w:r w:rsidRPr="00684C53" w:rsidR="00133529">
        <w:rPr>
          <w:sz w:val="27"/>
          <w:szCs w:val="27"/>
        </w:rPr>
        <w:t>5</w:t>
      </w:r>
      <w:r w:rsidRPr="00684C53">
        <w:rPr>
          <w:sz w:val="27"/>
          <w:szCs w:val="27"/>
        </w:rPr>
        <w:t xml:space="preserve"> 0</w:t>
      </w:r>
      <w:r w:rsidRPr="00684C53">
        <w:rPr>
          <w:sz w:val="27"/>
          <w:szCs w:val="27"/>
        </w:rPr>
        <w:t>00 (</w:t>
      </w:r>
      <w:r w:rsidRPr="00684C53" w:rsidR="00133529">
        <w:rPr>
          <w:sz w:val="27"/>
          <w:szCs w:val="27"/>
        </w:rPr>
        <w:t>пяти</w:t>
      </w:r>
      <w:r w:rsidRPr="00684C53">
        <w:rPr>
          <w:sz w:val="27"/>
          <w:szCs w:val="27"/>
        </w:rPr>
        <w:t xml:space="preserve"> тысяч) рублей. </w:t>
      </w:r>
    </w:p>
    <w:p w:rsidR="00AF49E5" w:rsidRPr="00684C53" w:rsidP="00182914">
      <w:pPr>
        <w:ind w:firstLine="540"/>
        <w:jc w:val="both"/>
        <w:rPr>
          <w:bCs/>
          <w:color w:val="0D0D0D" w:themeColor="text1" w:themeTint="F2"/>
          <w:sz w:val="27"/>
          <w:szCs w:val="27"/>
        </w:rPr>
      </w:pPr>
      <w:r w:rsidRPr="00684C53">
        <w:rPr>
          <w:color w:val="0D0D0D" w:themeColor="text1" w:themeTint="F2"/>
          <w:sz w:val="27"/>
          <w:szCs w:val="27"/>
        </w:rPr>
        <w:t xml:space="preserve">Штраф подлежит уплате </w:t>
      </w:r>
      <w:r w:rsidRPr="00684C53">
        <w:rPr>
          <w:color w:val="FF0000"/>
          <w:sz w:val="27"/>
          <w:szCs w:val="27"/>
        </w:rPr>
        <w:t xml:space="preserve"> </w:t>
      </w:r>
      <w:r w:rsidRPr="00684C53">
        <w:rPr>
          <w:color w:val="0D0D0D"/>
          <w:sz w:val="27"/>
          <w:szCs w:val="27"/>
        </w:rPr>
        <w:t>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</w:t>
      </w:r>
      <w:r w:rsidRPr="00684C53">
        <w:rPr>
          <w:color w:val="0D0D0D"/>
          <w:sz w:val="27"/>
          <w:szCs w:val="27"/>
        </w:rPr>
        <w:t>ансийск; кор/сч 40102810245370000007, КБК 72011601203019000140; ОКТМО 71875000,</w:t>
      </w:r>
      <w:r w:rsidRPr="00684C53">
        <w:rPr>
          <w:color w:val="0D0D0D" w:themeColor="text1" w:themeTint="F2"/>
          <w:sz w:val="27"/>
          <w:szCs w:val="27"/>
        </w:rPr>
        <w:t xml:space="preserve">УИН  </w:t>
      </w:r>
      <w:r w:rsidRPr="00684C53" w:rsidR="00025DAD">
        <w:rPr>
          <w:bCs/>
          <w:color w:val="0D0D0D" w:themeColor="text1" w:themeTint="F2"/>
          <w:sz w:val="27"/>
          <w:szCs w:val="27"/>
        </w:rPr>
        <w:t>0412365400215002442405133</w:t>
      </w:r>
      <w:r w:rsidRPr="00684C53">
        <w:rPr>
          <w:bCs/>
          <w:color w:val="0D0D0D" w:themeColor="text1" w:themeTint="F2"/>
          <w:sz w:val="27"/>
          <w:szCs w:val="27"/>
        </w:rPr>
        <w:t>.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684C53">
        <w:rPr>
          <w:sz w:val="27"/>
          <w:szCs w:val="27"/>
        </w:rPr>
        <w:t xml:space="preserve">ка рассрочки, предусмотренных </w:t>
      </w:r>
      <w:hyperlink w:anchor="sub_315" w:history="1">
        <w:r w:rsidRPr="00684C53">
          <w:rPr>
            <w:rStyle w:val="Hyperlink"/>
            <w:sz w:val="27"/>
            <w:szCs w:val="27"/>
          </w:rPr>
          <w:t>ст. 31.5</w:t>
        </w:r>
      </w:hyperlink>
      <w:r w:rsidRPr="00684C53">
        <w:rPr>
          <w:sz w:val="27"/>
          <w:szCs w:val="27"/>
        </w:rPr>
        <w:t xml:space="preserve"> Кодекса РФ об административных правонарушениях.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 w:rsidRPr="00684C53" w:rsidR="001F2D46">
        <w:rPr>
          <w:sz w:val="27"/>
          <w:szCs w:val="27"/>
        </w:rPr>
        <w:t>1</w:t>
      </w:r>
      <w:r w:rsidRPr="00684C53">
        <w:rPr>
          <w:sz w:val="27"/>
          <w:szCs w:val="27"/>
        </w:rPr>
        <w:t xml:space="preserve"> Нижневартовского судебного района города окружного знач</w:t>
      </w:r>
      <w:r w:rsidRPr="00684C53">
        <w:rPr>
          <w:sz w:val="27"/>
          <w:szCs w:val="27"/>
        </w:rPr>
        <w:t xml:space="preserve">ения Нижневартовска Ханты - Мансийского автономного округа – Югры по адресу: г. Нижневартовск, ул. Нефтяников, д. 6, каб. </w:t>
      </w:r>
      <w:r w:rsidRPr="00684C53" w:rsidR="001F2D46">
        <w:rPr>
          <w:sz w:val="27"/>
          <w:szCs w:val="27"/>
        </w:rPr>
        <w:t>224</w:t>
      </w:r>
      <w:r w:rsidRPr="00684C53">
        <w:rPr>
          <w:sz w:val="27"/>
          <w:szCs w:val="27"/>
        </w:rPr>
        <w:t>.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684C53">
        <w:rPr>
          <w:sz w:val="27"/>
          <w:szCs w:val="27"/>
        </w:rPr>
        <w:t xml:space="preserve">а РФ об административных правонарушениях. </w:t>
      </w:r>
    </w:p>
    <w:p w:rsidR="00182914" w:rsidRPr="00684C53" w:rsidP="00182914">
      <w:pPr>
        <w:ind w:firstLine="529"/>
        <w:jc w:val="both"/>
        <w:rPr>
          <w:sz w:val="27"/>
          <w:szCs w:val="27"/>
        </w:rPr>
      </w:pPr>
      <w:r w:rsidRPr="00684C53">
        <w:rPr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684C53" w:rsidR="001F2D46">
        <w:rPr>
          <w:sz w:val="27"/>
          <w:szCs w:val="27"/>
        </w:rPr>
        <w:t>1</w:t>
      </w:r>
      <w:r w:rsidRPr="00684C53">
        <w:rPr>
          <w:sz w:val="27"/>
          <w:szCs w:val="27"/>
        </w:rPr>
        <w:t xml:space="preserve">. 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</w:p>
    <w:p w:rsidR="00182914" w:rsidRPr="00684C53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</w:rPr>
        <w:t>…</w:t>
      </w:r>
    </w:p>
    <w:p w:rsidR="00182914" w:rsidRPr="00684C53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 w:rsidRPr="00684C53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684C53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684C53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684C53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684C53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О.В.Вдовина                                            </w:t>
      </w:r>
    </w:p>
    <w:p w:rsidR="00182914" w:rsidRPr="00684C53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rPr>
          <w:sz w:val="27"/>
          <w:szCs w:val="27"/>
        </w:rPr>
      </w:pPr>
    </w:p>
    <w:p w:rsidR="0076224F"/>
    <w:sectPr w:rsidSect="00B73536">
      <w:headerReference w:type="even" r:id="rId4"/>
      <w:headerReference w:type="default" r:id="rId5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1FE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D15">
      <w:rPr>
        <w:rStyle w:val="PageNumber"/>
        <w:noProof/>
      </w:rPr>
      <w:t>2</w:t>
    </w:r>
    <w:r>
      <w:rPr>
        <w:rStyle w:val="PageNumber"/>
      </w:rPr>
      <w:fldChar w:fldCharType="end"/>
    </w:r>
  </w:p>
  <w:p w:rsidR="007E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4"/>
    <w:rsid w:val="00025DAD"/>
    <w:rsid w:val="000E1C86"/>
    <w:rsid w:val="00133529"/>
    <w:rsid w:val="00182914"/>
    <w:rsid w:val="001F2D46"/>
    <w:rsid w:val="00344BEC"/>
    <w:rsid w:val="00456D15"/>
    <w:rsid w:val="00586EC4"/>
    <w:rsid w:val="00606D20"/>
    <w:rsid w:val="00684C53"/>
    <w:rsid w:val="0076224F"/>
    <w:rsid w:val="00764A60"/>
    <w:rsid w:val="007E51FE"/>
    <w:rsid w:val="00857B28"/>
    <w:rsid w:val="008C03DE"/>
    <w:rsid w:val="00A3472D"/>
    <w:rsid w:val="00A40D0E"/>
    <w:rsid w:val="00AF49E5"/>
    <w:rsid w:val="00B73536"/>
    <w:rsid w:val="00B94C45"/>
    <w:rsid w:val="00BB5276"/>
    <w:rsid w:val="00E90028"/>
    <w:rsid w:val="00EB41C6"/>
    <w:rsid w:val="00FC7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BE179-A4DE-44A9-935E-768B0C4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8291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82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8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82914"/>
  </w:style>
  <w:style w:type="character" w:styleId="Hyperlink">
    <w:name w:val="Hyperlink"/>
    <w:rsid w:val="00182914"/>
    <w:rPr>
      <w:color w:val="0000FF"/>
      <w:u w:val="single"/>
    </w:rPr>
  </w:style>
  <w:style w:type="paragraph" w:styleId="PlainText">
    <w:name w:val="Plain Text"/>
    <w:basedOn w:val="Normal"/>
    <w:link w:val="a1"/>
    <w:rsid w:val="0018291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8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rsid w:val="0018291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alloonText">
    <w:name w:val="Balloon Text"/>
    <w:basedOn w:val="Normal"/>
    <w:link w:val="a2"/>
    <w:uiPriority w:val="99"/>
    <w:semiHidden/>
    <w:unhideWhenUsed/>
    <w:rsid w:val="001F2D4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F2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"/>
    <w:rsid w:val="00606D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606D20"/>
    <w:pPr>
      <w:shd w:val="clear" w:color="auto" w:fill="FFFFFF"/>
      <w:spacing w:before="240" w:after="180" w:line="245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